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BE" w:rsidRPr="00BC49BE" w:rsidRDefault="00BC49BE" w:rsidP="00BC49BE">
      <w:pPr>
        <w:rPr>
          <w:rFonts w:ascii="Times" w:eastAsia="Times New Roman" w:hAnsi="Times" w:cs="Times New Roman"/>
          <w:sz w:val="20"/>
          <w:szCs w:val="20"/>
        </w:rPr>
      </w:pPr>
      <w:r w:rsidRPr="00BC49BE">
        <w:rPr>
          <w:rFonts w:ascii="Tahoma" w:eastAsia="Times New Roman" w:hAnsi="Tahoma" w:cs="Tahoma"/>
          <w:b/>
          <w:bCs/>
          <w:color w:val="6BA724"/>
          <w:sz w:val="27"/>
          <w:szCs w:val="27"/>
          <w:shd w:val="clear" w:color="auto" w:fill="FFFFFF"/>
        </w:rPr>
        <w:t>Fecha: </w:t>
      </w:r>
      <w:r w:rsidRPr="00BC49BE">
        <w:rPr>
          <w:rFonts w:ascii="Tahoma" w:eastAsia="Times New Roman" w:hAnsi="Tahoma" w:cs="Tahoma"/>
          <w:b/>
          <w:bCs/>
          <w:color w:val="82823F"/>
          <w:sz w:val="27"/>
          <w:szCs w:val="27"/>
          <w:shd w:val="clear" w:color="auto" w:fill="FFFFFF"/>
        </w:rPr>
        <w:t>05/04/2018</w:t>
      </w:r>
      <w:r w:rsidRPr="00BC49BE">
        <w:rPr>
          <w:rFonts w:ascii="Tahoma" w:eastAsia="Times New Roman" w:hAnsi="Tahoma" w:cs="Tahoma"/>
          <w:b/>
          <w:bCs/>
          <w:color w:val="6BA724"/>
          <w:sz w:val="27"/>
          <w:szCs w:val="27"/>
          <w:shd w:val="clear" w:color="auto" w:fill="FFFFFF"/>
        </w:rPr>
        <w:t> | Asunto </w:t>
      </w:r>
      <w:r w:rsidRPr="00BC49BE">
        <w:rPr>
          <w:rFonts w:ascii="Tahoma" w:eastAsia="Times New Roman" w:hAnsi="Tahoma" w:cs="Tahoma"/>
          <w:b/>
          <w:bCs/>
          <w:color w:val="82823F"/>
          <w:sz w:val="27"/>
          <w:szCs w:val="27"/>
          <w:shd w:val="clear" w:color="auto" w:fill="FFFFFF"/>
        </w:rPr>
        <w:t>Boletín Núm. P013 (CERTIFICADOS DE ORIGEN EMITIDOS POR BRASIL ACE 53)</w:t>
      </w:r>
    </w:p>
    <w:p w:rsidR="00BC49BE" w:rsidRDefault="00BC49BE">
      <w:r>
        <w:rPr>
          <w:noProof/>
          <w:lang w:val="es-ES"/>
        </w:rPr>
        <w:drawing>
          <wp:inline distT="0" distB="0" distL="0" distR="0" wp14:anchorId="16571FE9" wp14:editId="276FE997">
            <wp:extent cx="5612130" cy="674370"/>
            <wp:effectExtent l="0" t="0" r="1270" b="1143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9BE" w:rsidRDefault="00BC49BE">
      <w:pPr>
        <w:sectPr w:rsidR="00BC49BE" w:rsidSect="00E746F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val="es-ES"/>
        </w:rPr>
        <w:drawing>
          <wp:inline distT="0" distB="0" distL="0" distR="0">
            <wp:extent cx="5612130" cy="331279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6FE" w:rsidRDefault="00BC49BE">
      <w:bookmarkStart w:id="0" w:name="_GoBack"/>
      <w:bookmarkEnd w:id="0"/>
      <w:r>
        <w:rPr>
          <w:noProof/>
          <w:lang w:val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-800100</wp:posOffset>
            </wp:positionV>
            <wp:extent cx="6972300" cy="9865986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XO CO Brasil Código QR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9865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46FE" w:rsidSect="00E746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BE"/>
    <w:rsid w:val="00BC49BE"/>
    <w:rsid w:val="00E7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3E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9B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9B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49B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9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77AA39-91DB-3946-B29E-D229D209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</Words>
  <Characters>88</Characters>
  <Application>Microsoft Macintosh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de Jesús  Palmeros Acuña</dc:creator>
  <cp:keywords/>
  <dc:description/>
  <cp:lastModifiedBy>Javier de Jesús  Palmeros Acuña</cp:lastModifiedBy>
  <cp:revision>1</cp:revision>
  <dcterms:created xsi:type="dcterms:W3CDTF">2018-04-06T13:21:00Z</dcterms:created>
  <dcterms:modified xsi:type="dcterms:W3CDTF">2018-04-06T13:28:00Z</dcterms:modified>
</cp:coreProperties>
</file>